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98F" w:rsidRPr="008566E8" w:rsidRDefault="0070798F" w:rsidP="0070798F">
      <w:pPr>
        <w:pStyle w:val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ООО «Время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Фэнтэзи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»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3819525</wp:posOffset>
            </wp:positionH>
            <wp:positionV relativeFrom="paragraph">
              <wp:posOffset>123190</wp:posOffset>
            </wp:positionV>
            <wp:extent cx="2615565" cy="894715"/>
            <wp:effectExtent l="0" t="0" r="0" b="0"/>
            <wp:wrapTight wrapText="left">
              <wp:wrapPolygon edited="0">
                <wp:start x="0" y="0"/>
                <wp:lineTo x="0" y="21155"/>
                <wp:lineTo x="21395" y="21155"/>
                <wp:lineTo x="21395" y="0"/>
                <wp:lineTo x="0" y="0"/>
              </wp:wrapPolygon>
            </wp:wrapTight>
            <wp:docPr id="1" name="Рисунок 1" descr="Logo bl-w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bl-w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2"/>
          <w:szCs w:val="22"/>
        </w:rPr>
        <w:t>220030, г. Минск, ул. Первомайская, 14 – офис 204</w:t>
      </w:r>
      <w:r w:rsidRPr="008566E8">
        <w:rPr>
          <w:rFonts w:ascii="Arial" w:hAnsi="Arial" w:cs="Arial"/>
          <w:color w:val="000000"/>
          <w:sz w:val="22"/>
          <w:szCs w:val="22"/>
        </w:rPr>
        <w:t xml:space="preserve">                                 </w:t>
      </w:r>
    </w:p>
    <w:p w:rsidR="0070798F" w:rsidRPr="0070798F" w:rsidRDefault="0070798F" w:rsidP="0070798F">
      <w:pPr>
        <w:tabs>
          <w:tab w:val="left" w:pos="480"/>
        </w:tabs>
        <w:spacing w:after="0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70798F">
        <w:rPr>
          <w:rFonts w:ascii="Arial" w:hAnsi="Arial" w:cs="Arial"/>
          <w:b/>
          <w:sz w:val="22"/>
          <w:szCs w:val="22"/>
          <w:lang w:val="ru-RU"/>
        </w:rPr>
        <w:t xml:space="preserve">р/с </w:t>
      </w:r>
      <w:r w:rsidRPr="00B21676">
        <w:rPr>
          <w:rFonts w:ascii="Arial" w:hAnsi="Arial" w:cs="Arial"/>
          <w:b/>
          <w:sz w:val="22"/>
          <w:szCs w:val="22"/>
        </w:rPr>
        <w:t>BY</w:t>
      </w:r>
      <w:r w:rsidRPr="0070798F">
        <w:rPr>
          <w:rFonts w:ascii="Arial" w:hAnsi="Arial" w:cs="Arial"/>
          <w:b/>
          <w:sz w:val="22"/>
          <w:szCs w:val="22"/>
          <w:lang w:val="ru-RU"/>
        </w:rPr>
        <w:t>38</w:t>
      </w:r>
      <w:r w:rsidRPr="00B21676">
        <w:rPr>
          <w:rFonts w:ascii="Arial" w:hAnsi="Arial" w:cs="Arial"/>
          <w:b/>
          <w:sz w:val="22"/>
          <w:szCs w:val="22"/>
        </w:rPr>
        <w:t>BPSB</w:t>
      </w:r>
      <w:r w:rsidRPr="0070798F">
        <w:rPr>
          <w:rFonts w:ascii="Arial" w:hAnsi="Arial" w:cs="Arial"/>
          <w:b/>
          <w:sz w:val="22"/>
          <w:szCs w:val="22"/>
          <w:lang w:val="ru-RU"/>
        </w:rPr>
        <w:t xml:space="preserve">30121030650149330000 БИК </w:t>
      </w:r>
      <w:r w:rsidRPr="00B21676">
        <w:rPr>
          <w:rFonts w:ascii="Arial" w:hAnsi="Arial" w:cs="Arial"/>
          <w:b/>
          <w:sz w:val="22"/>
          <w:szCs w:val="22"/>
        </w:rPr>
        <w:t>BPSBBY</w:t>
      </w:r>
      <w:r w:rsidRPr="0070798F">
        <w:rPr>
          <w:rFonts w:ascii="Arial" w:hAnsi="Arial" w:cs="Arial"/>
          <w:b/>
          <w:sz w:val="22"/>
          <w:szCs w:val="22"/>
          <w:lang w:val="ru-RU"/>
        </w:rPr>
        <w:t>2</w:t>
      </w:r>
      <w:r w:rsidRPr="00B21676">
        <w:rPr>
          <w:rFonts w:ascii="Arial" w:hAnsi="Arial" w:cs="Arial"/>
          <w:b/>
          <w:sz w:val="22"/>
          <w:szCs w:val="22"/>
        </w:rPr>
        <w:t>X</w:t>
      </w:r>
    </w:p>
    <w:p w:rsidR="0070798F" w:rsidRPr="0070798F" w:rsidRDefault="0070798F" w:rsidP="0070798F">
      <w:pPr>
        <w:tabs>
          <w:tab w:val="left" w:pos="480"/>
        </w:tabs>
        <w:spacing w:after="0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70798F">
        <w:rPr>
          <w:rFonts w:ascii="Arial" w:hAnsi="Arial" w:cs="Arial"/>
          <w:b/>
          <w:sz w:val="22"/>
          <w:szCs w:val="22"/>
          <w:lang w:val="ru-RU"/>
        </w:rPr>
        <w:t>РД №700 ОАО «</w:t>
      </w:r>
      <w:proofErr w:type="spellStart"/>
      <w:r w:rsidRPr="0070798F">
        <w:rPr>
          <w:rFonts w:ascii="Arial" w:hAnsi="Arial" w:cs="Arial"/>
          <w:b/>
          <w:sz w:val="22"/>
          <w:szCs w:val="22"/>
          <w:lang w:val="ru-RU"/>
        </w:rPr>
        <w:t>СберБанк</w:t>
      </w:r>
      <w:proofErr w:type="spellEnd"/>
      <w:r w:rsidRPr="0070798F">
        <w:rPr>
          <w:rFonts w:ascii="Arial" w:hAnsi="Arial" w:cs="Arial"/>
          <w:b/>
          <w:sz w:val="22"/>
          <w:szCs w:val="22"/>
          <w:lang w:val="ru-RU"/>
        </w:rPr>
        <w:t xml:space="preserve">» </w:t>
      </w:r>
    </w:p>
    <w:p w:rsidR="0070798F" w:rsidRPr="0070798F" w:rsidRDefault="0070798F" w:rsidP="0070798F">
      <w:pPr>
        <w:tabs>
          <w:tab w:val="left" w:pos="480"/>
        </w:tabs>
        <w:spacing w:after="0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70798F">
        <w:rPr>
          <w:rFonts w:ascii="Arial" w:hAnsi="Arial" w:cs="Arial"/>
          <w:b/>
          <w:sz w:val="22"/>
          <w:szCs w:val="22"/>
          <w:lang w:val="ru-RU"/>
        </w:rPr>
        <w:t xml:space="preserve">г. Минск, пр-т </w:t>
      </w:r>
      <w:proofErr w:type="spellStart"/>
      <w:r w:rsidRPr="0070798F">
        <w:rPr>
          <w:rFonts w:ascii="Arial" w:hAnsi="Arial" w:cs="Arial"/>
          <w:b/>
          <w:sz w:val="22"/>
          <w:szCs w:val="22"/>
          <w:lang w:val="ru-RU"/>
        </w:rPr>
        <w:t>Машерова</w:t>
      </w:r>
      <w:proofErr w:type="spellEnd"/>
      <w:r w:rsidRPr="0070798F">
        <w:rPr>
          <w:rFonts w:ascii="Arial" w:hAnsi="Arial" w:cs="Arial"/>
          <w:b/>
          <w:sz w:val="22"/>
          <w:szCs w:val="22"/>
          <w:lang w:val="ru-RU"/>
        </w:rPr>
        <w:t>, 80</w:t>
      </w:r>
    </w:p>
    <w:p w:rsidR="0070798F" w:rsidRPr="008566E8" w:rsidRDefault="0070798F" w:rsidP="0070798F">
      <w:pPr>
        <w:spacing w:after="0"/>
        <w:rPr>
          <w:rFonts w:ascii="Arial" w:hAnsi="Arial" w:cs="Arial"/>
          <w:b/>
          <w:color w:val="000000"/>
          <w:sz w:val="22"/>
          <w:szCs w:val="22"/>
        </w:rPr>
      </w:pPr>
      <w:r w:rsidRPr="008566E8">
        <w:rPr>
          <w:rFonts w:ascii="Arial" w:hAnsi="Arial" w:cs="Arial"/>
          <w:b/>
          <w:color w:val="000000"/>
          <w:sz w:val="22"/>
          <w:szCs w:val="22"/>
        </w:rPr>
        <w:t>УНН</w:t>
      </w:r>
      <w:r w:rsidRPr="00D2742B">
        <w:rPr>
          <w:rFonts w:ascii="Arial" w:hAnsi="Arial" w:cs="Arial"/>
          <w:b/>
          <w:color w:val="000000"/>
          <w:sz w:val="22"/>
          <w:szCs w:val="22"/>
        </w:rPr>
        <w:t xml:space="preserve"> 190218795; </w:t>
      </w:r>
      <w:r w:rsidRPr="008566E8">
        <w:rPr>
          <w:rFonts w:ascii="Arial" w:hAnsi="Arial" w:cs="Arial"/>
          <w:b/>
          <w:color w:val="000000"/>
          <w:sz w:val="22"/>
          <w:szCs w:val="22"/>
        </w:rPr>
        <w:t>ОКПО 37547182</w:t>
      </w:r>
    </w:p>
    <w:p w:rsidR="0070798F" w:rsidRPr="008566E8" w:rsidRDefault="0070798F" w:rsidP="0070798F">
      <w:pPr>
        <w:spacing w:after="0"/>
        <w:rPr>
          <w:rFonts w:ascii="Arial" w:hAnsi="Arial" w:cs="Arial"/>
          <w:b/>
          <w:sz w:val="22"/>
          <w:szCs w:val="22"/>
        </w:rPr>
      </w:pPr>
      <w:r w:rsidRPr="008566E8">
        <w:rPr>
          <w:rFonts w:ascii="Arial" w:hAnsi="Arial" w:cs="Arial"/>
          <w:b/>
          <w:sz w:val="22"/>
          <w:szCs w:val="22"/>
        </w:rPr>
        <w:t xml:space="preserve">E-mail: info@fantasytours.by </w:t>
      </w:r>
    </w:p>
    <w:p w:rsidR="0070798F" w:rsidRPr="008566E8" w:rsidRDefault="0070798F" w:rsidP="0070798F">
      <w:pPr>
        <w:spacing w:after="0"/>
        <w:rPr>
          <w:rFonts w:ascii="Arial" w:hAnsi="Arial" w:cs="Arial"/>
          <w:b/>
          <w:sz w:val="22"/>
          <w:szCs w:val="22"/>
        </w:rPr>
      </w:pPr>
      <w:r w:rsidRPr="008566E8">
        <w:rPr>
          <w:rFonts w:ascii="Arial" w:hAnsi="Arial" w:cs="Arial"/>
          <w:b/>
          <w:sz w:val="22"/>
          <w:szCs w:val="22"/>
        </w:rPr>
        <w:t>www.fantasytours.by</w:t>
      </w:r>
    </w:p>
    <w:p w:rsidR="0070798F" w:rsidRPr="00726C84" w:rsidRDefault="0070798F" w:rsidP="0070798F">
      <w:pPr>
        <w:spacing w:after="0"/>
      </w:pPr>
      <w:r w:rsidRPr="00726C84">
        <w:t>______________________________________________________________</w:t>
      </w:r>
      <w:r>
        <w:rPr>
          <w:lang w:val="ru-RU"/>
        </w:rPr>
        <w:t>__________</w:t>
      </w:r>
      <w:r w:rsidRPr="00726C84">
        <w:t>______________________________</w:t>
      </w:r>
    </w:p>
    <w:p w:rsidR="0070798F" w:rsidRPr="0070798F" w:rsidRDefault="0070798F" w:rsidP="0070798F">
      <w:pPr>
        <w:spacing w:after="0"/>
        <w:rPr>
          <w:b/>
          <w:sz w:val="22"/>
          <w:szCs w:val="22"/>
          <w:lang w:val="ru-RU"/>
        </w:rPr>
      </w:pPr>
      <w:proofErr w:type="spellStart"/>
      <w:proofErr w:type="gramStart"/>
      <w:r>
        <w:rPr>
          <w:b/>
          <w:sz w:val="22"/>
          <w:szCs w:val="22"/>
        </w:rPr>
        <w:t>tel</w:t>
      </w:r>
      <w:proofErr w:type="spellEnd"/>
      <w:proofErr w:type="gramEnd"/>
      <w:r w:rsidRPr="00B42537">
        <w:rPr>
          <w:b/>
          <w:sz w:val="22"/>
          <w:szCs w:val="22"/>
          <w:lang w:val="ru-RU"/>
        </w:rPr>
        <w:t xml:space="preserve">:+375 -17-355-51-11,  +375-17-355-52-22,  +375-17-355-53-53     </w:t>
      </w:r>
    </w:p>
    <w:p w:rsidR="0070798F" w:rsidRPr="00B42537" w:rsidRDefault="0070798F" w:rsidP="0070798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407797" w:rsidRDefault="00407797" w:rsidP="00407797">
      <w:pPr>
        <w:pStyle w:val="1"/>
        <w:jc w:val="center"/>
        <w:rPr>
          <w:rStyle w:val="a5"/>
          <w:rFonts w:ascii="Times New Roman" w:eastAsiaTheme="majorEastAsia" w:hAnsi="Times New Roman"/>
          <w:b/>
          <w:bCs w:val="0"/>
          <w:color w:val="008000"/>
          <w:sz w:val="28"/>
          <w:szCs w:val="28"/>
        </w:rPr>
      </w:pPr>
      <w:r w:rsidRPr="006C675B">
        <w:rPr>
          <w:rStyle w:val="a5"/>
          <w:rFonts w:ascii="Times New Roman" w:eastAsiaTheme="majorEastAsia" w:hAnsi="Times New Roman"/>
          <w:b/>
          <w:bCs w:val="0"/>
          <w:color w:val="008000"/>
          <w:sz w:val="28"/>
          <w:szCs w:val="28"/>
        </w:rPr>
        <w:t>Тур «Три столицы Узбекистана»</w:t>
      </w:r>
    </w:p>
    <w:p w:rsidR="006C675B" w:rsidRDefault="006C675B" w:rsidP="006C675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C675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Ташкент - Самарканд - Бухара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6C675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Ташкент</w:t>
      </w:r>
    </w:p>
    <w:p w:rsidR="00407797" w:rsidRPr="006C675B" w:rsidRDefault="00407797" w:rsidP="00407797">
      <w:pPr>
        <w:pStyle w:val="2"/>
        <w:jc w:val="center"/>
        <w:rPr>
          <w:rFonts w:ascii="Times New Roman" w:hAnsi="Times New Roman" w:cs="Times New Roman"/>
          <w:color w:val="E36C0A" w:themeColor="accent6" w:themeShade="BF"/>
          <w:lang w:val="ru-RU"/>
        </w:rPr>
      </w:pPr>
      <w:r w:rsidRPr="006C675B">
        <w:rPr>
          <w:rStyle w:val="a5"/>
          <w:rFonts w:ascii="Times New Roman" w:hAnsi="Times New Roman" w:cs="Times New Roman"/>
          <w:bCs w:val="0"/>
          <w:color w:val="E36C0A" w:themeColor="accent6" w:themeShade="BF"/>
          <w:lang w:val="ru-RU"/>
        </w:rPr>
        <w:t>21.04 - 26.04.2023</w:t>
      </w:r>
      <w:r w:rsidRPr="006C675B">
        <w:rPr>
          <w:rFonts w:ascii="Times New Roman" w:hAnsi="Times New Roman" w:cs="Times New Roman"/>
          <w:color w:val="E36C0A" w:themeColor="accent6" w:themeShade="BF"/>
          <w:lang w:val="ru-RU"/>
        </w:rPr>
        <w:br/>
      </w:r>
      <w:r w:rsidRPr="006C675B">
        <w:rPr>
          <w:rStyle w:val="a5"/>
          <w:rFonts w:ascii="Times New Roman" w:hAnsi="Times New Roman" w:cs="Times New Roman"/>
          <w:bCs w:val="0"/>
          <w:color w:val="E36C0A" w:themeColor="accent6" w:themeShade="BF"/>
          <w:lang w:val="ru-RU"/>
        </w:rPr>
        <w:t>05.05 - 10.05.2023</w:t>
      </w:r>
    </w:p>
    <w:p w:rsidR="00407797" w:rsidRPr="006C675B" w:rsidRDefault="006C675B" w:rsidP="006C675B">
      <w:pPr>
        <w:pStyle w:val="a6"/>
        <w:jc w:val="center"/>
        <w:rPr>
          <w:b/>
        </w:rPr>
      </w:pPr>
      <w:r w:rsidRPr="006C675B">
        <w:rPr>
          <w:b/>
        </w:rPr>
        <w:t>6 дней / 5 ночей</w:t>
      </w:r>
    </w:p>
    <w:tbl>
      <w:tblPr>
        <w:tblW w:w="103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"/>
        <w:gridCol w:w="8913"/>
      </w:tblGrid>
      <w:tr w:rsidR="00407797" w:rsidRPr="006C675B" w:rsidTr="006C675B">
        <w:trPr>
          <w:tblCellSpacing w:w="15" w:type="dxa"/>
        </w:trPr>
        <w:tc>
          <w:tcPr>
            <w:tcW w:w="1385" w:type="dxa"/>
            <w:vAlign w:val="center"/>
            <w:hideMark/>
          </w:tcPr>
          <w:p w:rsidR="00407797" w:rsidRPr="006C675B" w:rsidRDefault="00407797" w:rsidP="006C675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  <w:lang w:val="ru-RU"/>
              </w:rPr>
              <w:t>День 1</w:t>
            </w:r>
            <w:r w:rsidR="006C675B" w:rsidRP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  <w:lang w:val="ru-RU"/>
              </w:rPr>
              <w:br/>
            </w:r>
            <w:r w:rsidRPr="006C675B">
              <w:rPr>
                <w:rStyle w:val="a5"/>
                <w:rFonts w:ascii="Times New Roman" w:hAnsi="Times New Roman" w:cs="Times New Roman"/>
                <w:color w:val="FF6600"/>
                <w:sz w:val="22"/>
                <w:szCs w:val="22"/>
                <w:lang w:val="ru-RU"/>
              </w:rPr>
              <w:t>Пятница</w:t>
            </w:r>
          </w:p>
        </w:tc>
        <w:tc>
          <w:tcPr>
            <w:tcW w:w="8868" w:type="dxa"/>
            <w:vAlign w:val="center"/>
            <w:hideMark/>
          </w:tcPr>
          <w:p w:rsidR="00407797" w:rsidRPr="006C675B" w:rsidRDefault="00407797" w:rsidP="006C675B">
            <w:pPr>
              <w:pStyle w:val="a6"/>
              <w:rPr>
                <w:sz w:val="22"/>
                <w:szCs w:val="22"/>
              </w:rPr>
            </w:pPr>
            <w:r w:rsidRPr="006C675B">
              <w:rPr>
                <w:rStyle w:val="a5"/>
                <w:rFonts w:eastAsiaTheme="majorEastAsia"/>
                <w:sz w:val="22"/>
                <w:szCs w:val="22"/>
              </w:rPr>
              <w:t>20:10</w:t>
            </w:r>
            <w:r w:rsidRPr="006C675B">
              <w:rPr>
                <w:sz w:val="22"/>
                <w:szCs w:val="22"/>
              </w:rPr>
              <w:t xml:space="preserve"> - Вылет из Минска, рейс В2 755 Минск-Ташкент.</w:t>
            </w:r>
            <w:r w:rsidR="006C675B">
              <w:rPr>
                <w:sz w:val="22"/>
                <w:szCs w:val="22"/>
              </w:rPr>
              <w:br/>
            </w:r>
            <w:r w:rsidRPr="006C675B">
              <w:rPr>
                <w:rStyle w:val="a5"/>
                <w:sz w:val="22"/>
                <w:szCs w:val="22"/>
              </w:rPr>
              <w:t xml:space="preserve">Ночной перелет. </w:t>
            </w:r>
            <w:r w:rsidRPr="006C675B">
              <w:rPr>
                <w:sz w:val="22"/>
                <w:szCs w:val="22"/>
              </w:rPr>
              <w:t> </w:t>
            </w:r>
          </w:p>
        </w:tc>
      </w:tr>
      <w:tr w:rsidR="00407797" w:rsidRPr="006C675B" w:rsidTr="006C675B">
        <w:trPr>
          <w:tblCellSpacing w:w="15" w:type="dxa"/>
        </w:trPr>
        <w:tc>
          <w:tcPr>
            <w:tcW w:w="1385" w:type="dxa"/>
            <w:vAlign w:val="center"/>
            <w:hideMark/>
          </w:tcPr>
          <w:p w:rsidR="00407797" w:rsidRPr="006C675B" w:rsidRDefault="00407797" w:rsidP="006C675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  <w:lang w:val="ru-RU"/>
              </w:rPr>
              <w:t>День 2</w:t>
            </w:r>
            <w:r w:rsid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  <w:lang w:val="ru-RU"/>
              </w:rPr>
              <w:br/>
            </w:r>
            <w:r w:rsidRPr="006C675B">
              <w:rPr>
                <w:rStyle w:val="a5"/>
                <w:rFonts w:ascii="Times New Roman" w:hAnsi="Times New Roman" w:cs="Times New Roman"/>
                <w:color w:val="FF6600"/>
                <w:sz w:val="22"/>
                <w:szCs w:val="22"/>
                <w:lang w:val="ru-RU"/>
              </w:rPr>
              <w:t>Суббота</w:t>
            </w:r>
          </w:p>
        </w:tc>
        <w:tc>
          <w:tcPr>
            <w:tcW w:w="8868" w:type="dxa"/>
            <w:vAlign w:val="center"/>
            <w:hideMark/>
          </w:tcPr>
          <w:p w:rsidR="00407797" w:rsidRPr="006C675B" w:rsidRDefault="00407797">
            <w:pPr>
              <w:pStyle w:val="a6"/>
              <w:rPr>
                <w:sz w:val="22"/>
                <w:szCs w:val="22"/>
              </w:rPr>
            </w:pPr>
            <w:r w:rsidRPr="006C675B">
              <w:rPr>
                <w:rStyle w:val="a5"/>
                <w:rFonts w:eastAsiaTheme="majorEastAsia"/>
                <w:sz w:val="22"/>
                <w:szCs w:val="22"/>
              </w:rPr>
              <w:t xml:space="preserve">Ташкент, прибытие </w:t>
            </w:r>
            <w:r w:rsidR="006C675B">
              <w:rPr>
                <w:rStyle w:val="a5"/>
                <w:rFonts w:eastAsiaTheme="majorEastAsia"/>
                <w:sz w:val="22"/>
                <w:szCs w:val="22"/>
              </w:rPr>
              <w:br/>
            </w:r>
            <w:r w:rsidRPr="006C675B">
              <w:rPr>
                <w:rStyle w:val="a5"/>
                <w:rFonts w:eastAsiaTheme="majorEastAsia"/>
                <w:sz w:val="22"/>
                <w:szCs w:val="22"/>
              </w:rPr>
              <w:t>02:30</w:t>
            </w:r>
            <w:r w:rsidRPr="006C675B">
              <w:rPr>
                <w:sz w:val="22"/>
                <w:szCs w:val="22"/>
              </w:rPr>
              <w:t xml:space="preserve"> Прилет в Ташкент. Встреча в аэропорту и переезд в отель.</w:t>
            </w:r>
            <w:r w:rsidR="006C675B">
              <w:rPr>
                <w:sz w:val="22"/>
                <w:szCs w:val="22"/>
              </w:rPr>
              <w:br/>
            </w:r>
            <w:r w:rsidRPr="006C675B">
              <w:rPr>
                <w:sz w:val="22"/>
                <w:szCs w:val="22"/>
              </w:rPr>
              <w:t>Размещение и отдых. Завтрак в отеле.</w:t>
            </w:r>
          </w:p>
          <w:p w:rsidR="00407797" w:rsidRPr="006C675B" w:rsidRDefault="00407797" w:rsidP="006C675B">
            <w:pPr>
              <w:pStyle w:val="a6"/>
              <w:jc w:val="both"/>
              <w:rPr>
                <w:sz w:val="22"/>
                <w:szCs w:val="22"/>
              </w:rPr>
            </w:pPr>
            <w:r w:rsidRPr="006C675B">
              <w:rPr>
                <w:rStyle w:val="a5"/>
                <w:rFonts w:eastAsiaTheme="majorEastAsia"/>
                <w:sz w:val="22"/>
                <w:szCs w:val="22"/>
              </w:rPr>
              <w:t>11:00</w:t>
            </w:r>
            <w:r w:rsidRPr="006C675B">
              <w:rPr>
                <w:sz w:val="22"/>
                <w:szCs w:val="22"/>
              </w:rPr>
              <w:t xml:space="preserve"> Начало экскурсии по Ташкенту с гидом. Сегодня мы посетим старую часть города: комплекс </w:t>
            </w:r>
            <w:proofErr w:type="spellStart"/>
            <w:r w:rsidRPr="006C675B">
              <w:rPr>
                <w:sz w:val="22"/>
                <w:szCs w:val="22"/>
              </w:rPr>
              <w:t>Хаст</w:t>
            </w:r>
            <w:proofErr w:type="spellEnd"/>
            <w:r w:rsidRPr="006C675B">
              <w:rPr>
                <w:sz w:val="22"/>
                <w:szCs w:val="22"/>
              </w:rPr>
              <w:t xml:space="preserve">-и Имам, который составляют мавзолей </w:t>
            </w:r>
            <w:proofErr w:type="spellStart"/>
            <w:r w:rsidRPr="006C675B">
              <w:rPr>
                <w:sz w:val="22"/>
                <w:szCs w:val="22"/>
              </w:rPr>
              <w:t>Каффаль</w:t>
            </w:r>
            <w:proofErr w:type="spellEnd"/>
            <w:r w:rsidRPr="006C675B">
              <w:rPr>
                <w:sz w:val="22"/>
                <w:szCs w:val="22"/>
              </w:rPr>
              <w:t xml:space="preserve"> </w:t>
            </w:r>
            <w:proofErr w:type="spellStart"/>
            <w:r w:rsidRPr="006C675B">
              <w:rPr>
                <w:sz w:val="22"/>
                <w:szCs w:val="22"/>
              </w:rPr>
              <w:t>Шаши</w:t>
            </w:r>
            <w:proofErr w:type="spellEnd"/>
            <w:r w:rsidRPr="006C675B">
              <w:rPr>
                <w:sz w:val="22"/>
                <w:szCs w:val="22"/>
              </w:rPr>
              <w:t xml:space="preserve"> (XV век), медресе Барак-хана (XVI век), мечеть </w:t>
            </w:r>
            <w:proofErr w:type="spellStart"/>
            <w:r w:rsidRPr="006C675B">
              <w:rPr>
                <w:sz w:val="22"/>
                <w:szCs w:val="22"/>
              </w:rPr>
              <w:t>Муй-Мубарак</w:t>
            </w:r>
            <w:proofErr w:type="spellEnd"/>
            <w:r w:rsidRPr="006C675B">
              <w:rPr>
                <w:sz w:val="22"/>
                <w:szCs w:val="22"/>
              </w:rPr>
              <w:t xml:space="preserve">, где хранится знаменитый Коран Османа; Джума-мечеть Ходжи </w:t>
            </w:r>
            <w:proofErr w:type="spellStart"/>
            <w:r w:rsidRPr="006C675B">
              <w:rPr>
                <w:sz w:val="22"/>
                <w:szCs w:val="22"/>
              </w:rPr>
              <w:t>Ахрора</w:t>
            </w:r>
            <w:proofErr w:type="spellEnd"/>
            <w:r w:rsidRPr="006C675B">
              <w:rPr>
                <w:sz w:val="22"/>
                <w:szCs w:val="22"/>
              </w:rPr>
              <w:t xml:space="preserve"> Вали, медресе </w:t>
            </w:r>
            <w:proofErr w:type="spellStart"/>
            <w:r w:rsidRPr="006C675B">
              <w:rPr>
                <w:sz w:val="22"/>
                <w:szCs w:val="22"/>
              </w:rPr>
              <w:t>Кукельдаш</w:t>
            </w:r>
            <w:proofErr w:type="spellEnd"/>
            <w:r w:rsidRPr="006C675B">
              <w:rPr>
                <w:sz w:val="22"/>
                <w:szCs w:val="22"/>
              </w:rPr>
              <w:t xml:space="preserve"> (XVI), медресе </w:t>
            </w:r>
            <w:proofErr w:type="spellStart"/>
            <w:r w:rsidRPr="006C675B">
              <w:rPr>
                <w:sz w:val="22"/>
                <w:szCs w:val="22"/>
              </w:rPr>
              <w:t>Абдулкасыма</w:t>
            </w:r>
            <w:proofErr w:type="spellEnd"/>
            <w:r w:rsidRPr="006C675B">
              <w:rPr>
                <w:sz w:val="22"/>
                <w:szCs w:val="22"/>
              </w:rPr>
              <w:t xml:space="preserve"> (XIX) и восточный базар </w:t>
            </w:r>
            <w:proofErr w:type="spellStart"/>
            <w:r w:rsidRPr="006C675B">
              <w:rPr>
                <w:sz w:val="22"/>
                <w:szCs w:val="22"/>
              </w:rPr>
              <w:t>Чорсу</w:t>
            </w:r>
            <w:proofErr w:type="spellEnd"/>
            <w:r w:rsidRPr="006C675B">
              <w:rPr>
                <w:sz w:val="22"/>
                <w:szCs w:val="22"/>
              </w:rPr>
              <w:t>.</w:t>
            </w:r>
          </w:p>
          <w:p w:rsidR="00407797" w:rsidRPr="006C675B" w:rsidRDefault="00407797" w:rsidP="006C675B">
            <w:pPr>
              <w:pStyle w:val="a6"/>
              <w:jc w:val="both"/>
              <w:rPr>
                <w:sz w:val="22"/>
                <w:szCs w:val="22"/>
              </w:rPr>
            </w:pPr>
            <w:r w:rsidRPr="006C675B">
              <w:rPr>
                <w:sz w:val="22"/>
                <w:szCs w:val="22"/>
              </w:rPr>
              <w:t xml:space="preserve">Во второй половине дня знакомство с новой частью города: площадь Независимости, статуя Амира </w:t>
            </w:r>
            <w:proofErr w:type="spellStart"/>
            <w:r w:rsidRPr="006C675B">
              <w:rPr>
                <w:sz w:val="22"/>
                <w:szCs w:val="22"/>
              </w:rPr>
              <w:t>Темура</w:t>
            </w:r>
            <w:proofErr w:type="spellEnd"/>
            <w:r w:rsidRPr="006C675B">
              <w:rPr>
                <w:sz w:val="22"/>
                <w:szCs w:val="22"/>
              </w:rPr>
              <w:t>, Государственный музей Прикладного Искусства Узбекистана, парк, посвященного памяти жертвам Репрессий.</w:t>
            </w:r>
          </w:p>
          <w:p w:rsidR="00407797" w:rsidRPr="006C675B" w:rsidRDefault="00407797" w:rsidP="006C675B">
            <w:pPr>
              <w:pStyle w:val="a6"/>
              <w:rPr>
                <w:sz w:val="22"/>
                <w:szCs w:val="22"/>
              </w:rPr>
            </w:pPr>
            <w:r w:rsidRPr="006C675B">
              <w:rPr>
                <w:sz w:val="22"/>
                <w:szCs w:val="22"/>
              </w:rPr>
              <w:t>После экскурсии у вас будет возможность прокатиться на ташкентском метро.</w:t>
            </w:r>
            <w:r w:rsidR="006C675B">
              <w:rPr>
                <w:sz w:val="22"/>
                <w:szCs w:val="22"/>
              </w:rPr>
              <w:t xml:space="preserve"> </w:t>
            </w:r>
            <w:r w:rsidRPr="006C675B">
              <w:rPr>
                <w:sz w:val="22"/>
                <w:szCs w:val="22"/>
              </w:rPr>
              <w:t>Вечером возвращение в отель. Ночь в Ташкенте. </w:t>
            </w:r>
          </w:p>
        </w:tc>
      </w:tr>
      <w:tr w:rsidR="00407797" w:rsidTr="006C675B">
        <w:trPr>
          <w:tblCellSpacing w:w="15" w:type="dxa"/>
        </w:trPr>
        <w:tc>
          <w:tcPr>
            <w:tcW w:w="1385" w:type="dxa"/>
            <w:vAlign w:val="center"/>
            <w:hideMark/>
          </w:tcPr>
          <w:p w:rsidR="00407797" w:rsidRPr="006C675B" w:rsidRDefault="004077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</w:rPr>
              <w:t>День</w:t>
            </w:r>
            <w:proofErr w:type="spellEnd"/>
            <w:r w:rsidRP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</w:rPr>
              <w:t xml:space="preserve"> 3</w:t>
            </w:r>
            <w:r w:rsidRPr="006C675B">
              <w:rPr>
                <w:rFonts w:ascii="Times New Roman" w:hAnsi="Times New Roman" w:cs="Times New Roman"/>
                <w:b/>
                <w:bCs/>
                <w:color w:val="008000"/>
                <w:sz w:val="22"/>
                <w:szCs w:val="22"/>
              </w:rPr>
              <w:br/>
            </w:r>
            <w:proofErr w:type="spellStart"/>
            <w:r w:rsidRPr="006C675B">
              <w:rPr>
                <w:rStyle w:val="a5"/>
                <w:rFonts w:ascii="Times New Roman" w:hAnsi="Times New Roman" w:cs="Times New Roman"/>
                <w:color w:val="FF6600"/>
                <w:sz w:val="22"/>
                <w:szCs w:val="22"/>
              </w:rPr>
              <w:t>Воскресенье</w:t>
            </w:r>
            <w:proofErr w:type="spellEnd"/>
          </w:p>
        </w:tc>
        <w:tc>
          <w:tcPr>
            <w:tcW w:w="8868" w:type="dxa"/>
            <w:vAlign w:val="center"/>
            <w:hideMark/>
          </w:tcPr>
          <w:p w:rsidR="00407797" w:rsidRPr="006C675B" w:rsidRDefault="00407797" w:rsidP="00407797">
            <w:pPr>
              <w:pStyle w:val="a6"/>
              <w:rPr>
                <w:sz w:val="22"/>
                <w:szCs w:val="22"/>
              </w:rPr>
            </w:pPr>
            <w:r w:rsidRPr="006C675B">
              <w:rPr>
                <w:rStyle w:val="a5"/>
                <w:rFonts w:eastAsiaTheme="majorEastAsia"/>
                <w:sz w:val="22"/>
                <w:szCs w:val="22"/>
              </w:rPr>
              <w:t xml:space="preserve">Ташкент - Самарканд </w:t>
            </w:r>
            <w:r w:rsidRPr="006C675B">
              <w:rPr>
                <w:sz w:val="22"/>
                <w:szCs w:val="22"/>
              </w:rPr>
              <w:t>на скоростном поезде (2 часа)</w:t>
            </w:r>
          </w:p>
          <w:p w:rsidR="00407797" w:rsidRPr="006C675B" w:rsidRDefault="00407797" w:rsidP="00407797">
            <w:pPr>
              <w:pStyle w:val="a6"/>
              <w:rPr>
                <w:sz w:val="22"/>
                <w:szCs w:val="22"/>
              </w:rPr>
            </w:pPr>
            <w:r w:rsidRPr="006C675B">
              <w:rPr>
                <w:sz w:val="22"/>
                <w:szCs w:val="22"/>
              </w:rPr>
              <w:t>Завтрак в отеле (с собой).</w:t>
            </w:r>
            <w:r w:rsidR="006C675B">
              <w:rPr>
                <w:sz w:val="22"/>
                <w:szCs w:val="22"/>
              </w:rPr>
              <w:br/>
            </w:r>
            <w:r w:rsidRPr="006C675B">
              <w:rPr>
                <w:rStyle w:val="a5"/>
                <w:rFonts w:eastAsiaTheme="majorEastAsia"/>
                <w:sz w:val="22"/>
                <w:szCs w:val="22"/>
              </w:rPr>
              <w:t>06:20</w:t>
            </w:r>
            <w:r w:rsidRPr="006C675B">
              <w:rPr>
                <w:sz w:val="22"/>
                <w:szCs w:val="22"/>
              </w:rPr>
              <w:t xml:space="preserve"> Переезд на вокзал.</w:t>
            </w:r>
            <w:r w:rsidR="006C675B">
              <w:rPr>
                <w:sz w:val="22"/>
                <w:szCs w:val="22"/>
              </w:rPr>
              <w:br/>
            </w:r>
            <w:r w:rsidRPr="006C675B">
              <w:rPr>
                <w:rStyle w:val="a5"/>
                <w:rFonts w:eastAsiaTheme="majorEastAsia"/>
                <w:sz w:val="22"/>
                <w:szCs w:val="22"/>
              </w:rPr>
              <w:t>07:28-9:36</w:t>
            </w:r>
            <w:r w:rsidRPr="006C675B">
              <w:rPr>
                <w:sz w:val="22"/>
                <w:szCs w:val="22"/>
              </w:rPr>
              <w:t xml:space="preserve"> Переезд из Ташкента в Самарканд на скоростном поезде «</w:t>
            </w:r>
            <w:proofErr w:type="spellStart"/>
            <w:r w:rsidRPr="006C675B">
              <w:rPr>
                <w:sz w:val="22"/>
                <w:szCs w:val="22"/>
              </w:rPr>
              <w:t>Афросиаб</w:t>
            </w:r>
            <w:proofErr w:type="spellEnd"/>
            <w:r w:rsidRPr="006C675B">
              <w:rPr>
                <w:sz w:val="22"/>
                <w:szCs w:val="22"/>
              </w:rPr>
              <w:t>».</w:t>
            </w:r>
          </w:p>
          <w:p w:rsidR="00407797" w:rsidRPr="006C675B" w:rsidRDefault="00407797" w:rsidP="006C675B">
            <w:pPr>
              <w:pStyle w:val="a6"/>
              <w:jc w:val="both"/>
              <w:rPr>
                <w:sz w:val="22"/>
                <w:szCs w:val="22"/>
              </w:rPr>
            </w:pPr>
            <w:r w:rsidRPr="006C675B">
              <w:rPr>
                <w:sz w:val="22"/>
                <w:szCs w:val="22"/>
              </w:rPr>
              <w:t xml:space="preserve">Встреча с гидом и начало экскурсии по Самарканду. Сегодня мы посетим мавзолей Гур-Эмир - место захоронения Амира </w:t>
            </w:r>
            <w:proofErr w:type="spellStart"/>
            <w:r w:rsidRPr="006C675B">
              <w:rPr>
                <w:sz w:val="22"/>
                <w:szCs w:val="22"/>
              </w:rPr>
              <w:t>Темура</w:t>
            </w:r>
            <w:proofErr w:type="spellEnd"/>
            <w:r w:rsidRPr="006C675B">
              <w:rPr>
                <w:sz w:val="22"/>
                <w:szCs w:val="22"/>
              </w:rPr>
              <w:t xml:space="preserve"> и его родных, а также знаменитую площадь </w:t>
            </w:r>
            <w:proofErr w:type="spellStart"/>
            <w:r w:rsidRPr="006C675B">
              <w:rPr>
                <w:sz w:val="22"/>
                <w:szCs w:val="22"/>
              </w:rPr>
              <w:t>Регистан</w:t>
            </w:r>
            <w:proofErr w:type="spellEnd"/>
            <w:r w:rsidRPr="006C675B">
              <w:rPr>
                <w:sz w:val="22"/>
                <w:szCs w:val="22"/>
              </w:rPr>
              <w:t xml:space="preserve">, которую составляют медресе Улугбека, медресе </w:t>
            </w:r>
            <w:proofErr w:type="spellStart"/>
            <w:r w:rsidRPr="006C675B">
              <w:rPr>
                <w:sz w:val="22"/>
                <w:szCs w:val="22"/>
              </w:rPr>
              <w:t>Шердор</w:t>
            </w:r>
            <w:proofErr w:type="spellEnd"/>
            <w:r w:rsidRPr="006C675B">
              <w:rPr>
                <w:sz w:val="22"/>
                <w:szCs w:val="22"/>
              </w:rPr>
              <w:t xml:space="preserve"> и медресе </w:t>
            </w:r>
            <w:proofErr w:type="spellStart"/>
            <w:r w:rsidRPr="006C675B">
              <w:rPr>
                <w:sz w:val="22"/>
                <w:szCs w:val="22"/>
              </w:rPr>
              <w:t>Тилля</w:t>
            </w:r>
            <w:proofErr w:type="spellEnd"/>
            <w:r w:rsidRPr="006C675B">
              <w:rPr>
                <w:sz w:val="22"/>
                <w:szCs w:val="22"/>
              </w:rPr>
              <w:t xml:space="preserve">-Кори. Далее мы посмотрим мечеть </w:t>
            </w:r>
            <w:proofErr w:type="spellStart"/>
            <w:r w:rsidRPr="006C675B">
              <w:rPr>
                <w:sz w:val="22"/>
                <w:szCs w:val="22"/>
              </w:rPr>
              <w:t>Биби-Ханум</w:t>
            </w:r>
            <w:proofErr w:type="spellEnd"/>
            <w:r w:rsidRPr="006C675B">
              <w:rPr>
                <w:sz w:val="22"/>
                <w:szCs w:val="22"/>
              </w:rPr>
              <w:t xml:space="preserve">, великолепный некрополь </w:t>
            </w:r>
            <w:proofErr w:type="gramStart"/>
            <w:r w:rsidRPr="006C675B">
              <w:rPr>
                <w:sz w:val="22"/>
                <w:szCs w:val="22"/>
              </w:rPr>
              <w:t>Шах-и</w:t>
            </w:r>
            <w:proofErr w:type="gramEnd"/>
            <w:r w:rsidRPr="006C675B">
              <w:rPr>
                <w:sz w:val="22"/>
                <w:szCs w:val="22"/>
              </w:rPr>
              <w:t>-</w:t>
            </w:r>
            <w:proofErr w:type="spellStart"/>
            <w:r w:rsidRPr="006C675B">
              <w:rPr>
                <w:sz w:val="22"/>
                <w:szCs w:val="22"/>
              </w:rPr>
              <w:t>Зинда</w:t>
            </w:r>
            <w:proofErr w:type="spellEnd"/>
            <w:r w:rsidRPr="006C675B">
              <w:rPr>
                <w:sz w:val="22"/>
                <w:szCs w:val="22"/>
              </w:rPr>
              <w:t xml:space="preserve"> и старинную обсерваторию Улугбека.</w:t>
            </w:r>
          </w:p>
          <w:p w:rsidR="00407797" w:rsidRPr="006C675B" w:rsidRDefault="00407797" w:rsidP="006C67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Размещение</w:t>
            </w:r>
            <w:proofErr w:type="spellEnd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отеле</w:t>
            </w:r>
            <w:proofErr w:type="spellEnd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Ночь</w:t>
            </w:r>
            <w:proofErr w:type="spellEnd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Самарканде</w:t>
            </w:r>
            <w:proofErr w:type="spellEnd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.  </w:t>
            </w:r>
          </w:p>
        </w:tc>
      </w:tr>
      <w:tr w:rsidR="00407797" w:rsidTr="006C675B">
        <w:trPr>
          <w:tblCellSpacing w:w="15" w:type="dxa"/>
        </w:trPr>
        <w:tc>
          <w:tcPr>
            <w:tcW w:w="1385" w:type="dxa"/>
            <w:vAlign w:val="center"/>
            <w:hideMark/>
          </w:tcPr>
          <w:p w:rsidR="00407797" w:rsidRPr="006C675B" w:rsidRDefault="00407797" w:rsidP="006C675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  <w:lang w:val="ru-RU"/>
              </w:rPr>
              <w:t>День 4</w:t>
            </w:r>
            <w:r w:rsidR="006C675B" w:rsidRP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  <w:lang w:val="ru-RU"/>
              </w:rPr>
              <w:br/>
            </w:r>
            <w:r w:rsidRPr="006C675B">
              <w:rPr>
                <w:rStyle w:val="a5"/>
                <w:rFonts w:ascii="Times New Roman" w:hAnsi="Times New Roman" w:cs="Times New Roman"/>
                <w:color w:val="FF6600"/>
                <w:sz w:val="22"/>
                <w:szCs w:val="22"/>
                <w:lang w:val="ru-RU"/>
              </w:rPr>
              <w:t>Понедельник</w:t>
            </w:r>
          </w:p>
        </w:tc>
        <w:tc>
          <w:tcPr>
            <w:tcW w:w="8868" w:type="dxa"/>
            <w:vAlign w:val="center"/>
            <w:hideMark/>
          </w:tcPr>
          <w:p w:rsidR="00407797" w:rsidRPr="006C675B" w:rsidRDefault="00407797">
            <w:pPr>
              <w:pStyle w:val="a6"/>
              <w:rPr>
                <w:sz w:val="22"/>
                <w:szCs w:val="22"/>
              </w:rPr>
            </w:pPr>
            <w:r w:rsidRPr="006C675B">
              <w:rPr>
                <w:rStyle w:val="a5"/>
                <w:rFonts w:eastAsiaTheme="majorEastAsia"/>
                <w:sz w:val="22"/>
                <w:szCs w:val="22"/>
              </w:rPr>
              <w:t xml:space="preserve">Самарканд - Бухара </w:t>
            </w:r>
            <w:r w:rsidRPr="006C675B">
              <w:rPr>
                <w:sz w:val="22"/>
                <w:szCs w:val="22"/>
              </w:rPr>
              <w:t>на скоростном поезде (1,5 часа)</w:t>
            </w:r>
            <w:r w:rsidR="006C675B">
              <w:rPr>
                <w:sz w:val="22"/>
                <w:szCs w:val="22"/>
              </w:rPr>
              <w:br/>
            </w:r>
            <w:r w:rsidRPr="006C675B">
              <w:rPr>
                <w:sz w:val="22"/>
                <w:szCs w:val="22"/>
              </w:rPr>
              <w:t>Завтрак в отеле.</w:t>
            </w:r>
          </w:p>
          <w:p w:rsidR="00407797" w:rsidRPr="006C675B" w:rsidRDefault="00407797">
            <w:pPr>
              <w:pStyle w:val="a6"/>
              <w:rPr>
                <w:sz w:val="22"/>
                <w:szCs w:val="22"/>
              </w:rPr>
            </w:pPr>
            <w:r w:rsidRPr="006C675B">
              <w:rPr>
                <w:rStyle w:val="a5"/>
                <w:rFonts w:eastAsiaTheme="majorEastAsia"/>
                <w:sz w:val="22"/>
                <w:szCs w:val="22"/>
              </w:rPr>
              <w:t>8:40</w:t>
            </w:r>
            <w:r w:rsidRPr="006C675B">
              <w:rPr>
                <w:sz w:val="22"/>
                <w:szCs w:val="22"/>
              </w:rPr>
              <w:t xml:space="preserve"> Переезд на вокзал.</w:t>
            </w:r>
            <w:r w:rsidR="006C675B">
              <w:rPr>
                <w:sz w:val="22"/>
                <w:szCs w:val="22"/>
              </w:rPr>
              <w:br/>
            </w:r>
            <w:r w:rsidRPr="006C675B">
              <w:rPr>
                <w:rStyle w:val="a5"/>
                <w:rFonts w:eastAsiaTheme="majorEastAsia"/>
                <w:sz w:val="22"/>
                <w:szCs w:val="22"/>
              </w:rPr>
              <w:t xml:space="preserve">9:44-11:17 </w:t>
            </w:r>
            <w:r w:rsidRPr="006C675B">
              <w:rPr>
                <w:sz w:val="22"/>
                <w:szCs w:val="22"/>
              </w:rPr>
              <w:t>Переезд из Самарканда в Бухару на скоростном поезде «</w:t>
            </w:r>
            <w:proofErr w:type="spellStart"/>
            <w:r w:rsidRPr="006C675B">
              <w:rPr>
                <w:sz w:val="22"/>
                <w:szCs w:val="22"/>
              </w:rPr>
              <w:t>Афросиаб</w:t>
            </w:r>
            <w:proofErr w:type="spellEnd"/>
            <w:r w:rsidRPr="006C675B">
              <w:rPr>
                <w:sz w:val="22"/>
                <w:szCs w:val="22"/>
              </w:rPr>
              <w:t>».</w:t>
            </w:r>
          </w:p>
          <w:p w:rsidR="00407797" w:rsidRPr="006C675B" w:rsidRDefault="00407797" w:rsidP="006C675B">
            <w:pPr>
              <w:pStyle w:val="a6"/>
              <w:jc w:val="both"/>
              <w:rPr>
                <w:sz w:val="22"/>
                <w:szCs w:val="22"/>
              </w:rPr>
            </w:pPr>
            <w:r w:rsidRPr="006C675B">
              <w:rPr>
                <w:sz w:val="22"/>
                <w:szCs w:val="22"/>
              </w:rPr>
              <w:lastRenderedPageBreak/>
              <w:t xml:space="preserve">Встреча с гидом и начало экскурсии по Бухаре. Начнем мы с посещения цитадели </w:t>
            </w:r>
            <w:proofErr w:type="spellStart"/>
            <w:r w:rsidRPr="006C675B">
              <w:rPr>
                <w:sz w:val="22"/>
                <w:szCs w:val="22"/>
              </w:rPr>
              <w:t>Арк</w:t>
            </w:r>
            <w:proofErr w:type="spellEnd"/>
            <w:r w:rsidRPr="006C675B">
              <w:rPr>
                <w:sz w:val="22"/>
                <w:szCs w:val="22"/>
              </w:rPr>
              <w:t xml:space="preserve"> (город в городе), далее смотрим архитектурный ансамбль Пой </w:t>
            </w:r>
            <w:proofErr w:type="spellStart"/>
            <w:r w:rsidRPr="006C675B">
              <w:rPr>
                <w:sz w:val="22"/>
                <w:szCs w:val="22"/>
              </w:rPr>
              <w:t>Калян</w:t>
            </w:r>
            <w:proofErr w:type="spellEnd"/>
            <w:r w:rsidRPr="006C675B">
              <w:rPr>
                <w:sz w:val="22"/>
                <w:szCs w:val="22"/>
              </w:rPr>
              <w:t xml:space="preserve">, состоящий из минарета </w:t>
            </w:r>
            <w:proofErr w:type="spellStart"/>
            <w:r w:rsidRPr="006C675B">
              <w:rPr>
                <w:sz w:val="22"/>
                <w:szCs w:val="22"/>
              </w:rPr>
              <w:t>Калян</w:t>
            </w:r>
            <w:proofErr w:type="spellEnd"/>
            <w:r w:rsidRPr="006C675B">
              <w:rPr>
                <w:sz w:val="22"/>
                <w:szCs w:val="22"/>
              </w:rPr>
              <w:t xml:space="preserve">, мечети </w:t>
            </w:r>
            <w:proofErr w:type="spellStart"/>
            <w:r w:rsidRPr="006C675B">
              <w:rPr>
                <w:sz w:val="22"/>
                <w:szCs w:val="22"/>
              </w:rPr>
              <w:t>Калян</w:t>
            </w:r>
            <w:proofErr w:type="spellEnd"/>
            <w:r w:rsidRPr="006C675B">
              <w:rPr>
                <w:sz w:val="22"/>
                <w:szCs w:val="22"/>
              </w:rPr>
              <w:t xml:space="preserve"> и медресе Мири Араб; далее посмотрим Медресе Улугбека; Медресе Абдул-</w:t>
            </w:r>
            <w:proofErr w:type="spellStart"/>
            <w:r w:rsidRPr="006C675B">
              <w:rPr>
                <w:sz w:val="22"/>
                <w:szCs w:val="22"/>
              </w:rPr>
              <w:t>Азиз</w:t>
            </w:r>
            <w:proofErr w:type="spellEnd"/>
            <w:r w:rsidRPr="006C675B">
              <w:rPr>
                <w:sz w:val="22"/>
                <w:szCs w:val="22"/>
              </w:rPr>
              <w:t xml:space="preserve"> хана, комплекс </w:t>
            </w:r>
            <w:proofErr w:type="spellStart"/>
            <w:r w:rsidRPr="006C675B">
              <w:rPr>
                <w:sz w:val="22"/>
                <w:szCs w:val="22"/>
              </w:rPr>
              <w:t>Ляби</w:t>
            </w:r>
            <w:proofErr w:type="spellEnd"/>
            <w:r w:rsidRPr="006C675B">
              <w:rPr>
                <w:sz w:val="22"/>
                <w:szCs w:val="22"/>
              </w:rPr>
              <w:t xml:space="preserve"> </w:t>
            </w:r>
            <w:proofErr w:type="spellStart"/>
            <w:r w:rsidRPr="006C675B">
              <w:rPr>
                <w:sz w:val="22"/>
                <w:szCs w:val="22"/>
              </w:rPr>
              <w:t>Хауз</w:t>
            </w:r>
            <w:proofErr w:type="spellEnd"/>
            <w:r w:rsidRPr="006C675B">
              <w:rPr>
                <w:sz w:val="22"/>
                <w:szCs w:val="22"/>
              </w:rPr>
              <w:t xml:space="preserve"> и знаменитые Торговые купола, которые стоят здесь со времен Великого шелкового пути.</w:t>
            </w:r>
          </w:p>
          <w:p w:rsidR="00407797" w:rsidRPr="006C675B" w:rsidRDefault="00407797" w:rsidP="006C675B">
            <w:pPr>
              <w:pStyle w:val="a6"/>
              <w:jc w:val="both"/>
              <w:rPr>
                <w:sz w:val="22"/>
                <w:szCs w:val="22"/>
              </w:rPr>
            </w:pPr>
            <w:r w:rsidRPr="006C675B">
              <w:rPr>
                <w:sz w:val="22"/>
                <w:szCs w:val="22"/>
              </w:rPr>
              <w:t xml:space="preserve">По окончании экскурсии мы отправимся в национальный дом </w:t>
            </w:r>
            <w:proofErr w:type="spellStart"/>
            <w:r w:rsidRPr="006C675B">
              <w:rPr>
                <w:sz w:val="22"/>
                <w:szCs w:val="22"/>
              </w:rPr>
              <w:t>ака</w:t>
            </w:r>
            <w:proofErr w:type="spellEnd"/>
            <w:r w:rsidRPr="006C675B">
              <w:rPr>
                <w:sz w:val="22"/>
                <w:szCs w:val="22"/>
              </w:rPr>
              <w:t xml:space="preserve"> </w:t>
            </w:r>
            <w:proofErr w:type="spellStart"/>
            <w:r w:rsidRPr="006C675B">
              <w:rPr>
                <w:sz w:val="22"/>
                <w:szCs w:val="22"/>
              </w:rPr>
              <w:t>Рахмона</w:t>
            </w:r>
            <w:proofErr w:type="spellEnd"/>
            <w:r w:rsidRPr="006C675B">
              <w:rPr>
                <w:sz w:val="22"/>
                <w:szCs w:val="22"/>
              </w:rPr>
              <w:t xml:space="preserve">, где нас ожидает мастер-класс по приготовлению традиционного бухарского плова, который называют также </w:t>
            </w:r>
            <w:proofErr w:type="spellStart"/>
            <w:r w:rsidRPr="006C675B">
              <w:rPr>
                <w:sz w:val="22"/>
                <w:szCs w:val="22"/>
              </w:rPr>
              <w:t>Эмирским</w:t>
            </w:r>
            <w:proofErr w:type="spellEnd"/>
            <w:r w:rsidRPr="006C675B">
              <w:rPr>
                <w:sz w:val="22"/>
                <w:szCs w:val="22"/>
              </w:rPr>
              <w:t xml:space="preserve"> пловом. Плов в Бухаре - самый вкусный, светлый и не слишком жирный, приготовлен с добавлением некоторых видов фруктов и сухофруктов. Ака </w:t>
            </w:r>
            <w:proofErr w:type="spellStart"/>
            <w:r w:rsidRPr="006C675B">
              <w:rPr>
                <w:sz w:val="22"/>
                <w:szCs w:val="22"/>
              </w:rPr>
              <w:t>Рахмон</w:t>
            </w:r>
            <w:proofErr w:type="spellEnd"/>
            <w:r w:rsidRPr="006C675B">
              <w:rPr>
                <w:sz w:val="22"/>
                <w:szCs w:val="22"/>
              </w:rPr>
              <w:t xml:space="preserve"> и его семья также занимаются изготовлением бухарских сюзане - расшитых в национальном стиле платков и покрывал, эти многочисленные работы можно будет посмотреть у него дома. (Мастер-класс по плову и ужин включены в стоимость)</w:t>
            </w:r>
          </w:p>
          <w:p w:rsidR="00407797" w:rsidRPr="006C675B" w:rsidRDefault="004077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675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Размещение в отеле. </w:t>
            </w:r>
            <w:proofErr w:type="spellStart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Ночь</w:t>
            </w:r>
            <w:proofErr w:type="spellEnd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Бухаре</w:t>
            </w:r>
            <w:proofErr w:type="spellEnd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07797" w:rsidTr="006C675B">
        <w:trPr>
          <w:tblCellSpacing w:w="15" w:type="dxa"/>
        </w:trPr>
        <w:tc>
          <w:tcPr>
            <w:tcW w:w="1385" w:type="dxa"/>
            <w:vAlign w:val="center"/>
            <w:hideMark/>
          </w:tcPr>
          <w:p w:rsidR="00407797" w:rsidRPr="006C675B" w:rsidRDefault="00407797" w:rsidP="006C675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  <w:lang w:val="ru-RU"/>
              </w:rPr>
              <w:lastRenderedPageBreak/>
              <w:t>День 5</w:t>
            </w:r>
            <w:r w:rsidR="006C675B" w:rsidRP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  <w:lang w:val="ru-RU"/>
              </w:rPr>
              <w:br/>
            </w:r>
            <w:r w:rsidRPr="006C675B">
              <w:rPr>
                <w:rStyle w:val="a5"/>
                <w:rFonts w:ascii="Times New Roman" w:hAnsi="Times New Roman" w:cs="Times New Roman"/>
                <w:color w:val="FF6600"/>
                <w:sz w:val="22"/>
                <w:szCs w:val="22"/>
                <w:lang w:val="ru-RU"/>
              </w:rPr>
              <w:t>Вторник</w:t>
            </w:r>
          </w:p>
        </w:tc>
        <w:tc>
          <w:tcPr>
            <w:tcW w:w="8868" w:type="dxa"/>
            <w:vAlign w:val="center"/>
            <w:hideMark/>
          </w:tcPr>
          <w:p w:rsidR="00407797" w:rsidRPr="006C675B" w:rsidRDefault="00407797">
            <w:pPr>
              <w:pStyle w:val="a6"/>
              <w:rPr>
                <w:sz w:val="22"/>
                <w:szCs w:val="22"/>
              </w:rPr>
            </w:pPr>
            <w:r w:rsidRPr="006C675B">
              <w:rPr>
                <w:rStyle w:val="a5"/>
                <w:rFonts w:eastAsiaTheme="majorEastAsia"/>
                <w:sz w:val="22"/>
                <w:szCs w:val="22"/>
              </w:rPr>
              <w:t>Бухара - Ташкент</w:t>
            </w:r>
            <w:r w:rsidRPr="006C675B">
              <w:rPr>
                <w:sz w:val="22"/>
                <w:szCs w:val="22"/>
              </w:rPr>
              <w:t xml:space="preserve"> на скоростном поезде (2 часа)</w:t>
            </w:r>
            <w:r w:rsidR="006C675B">
              <w:rPr>
                <w:sz w:val="22"/>
                <w:szCs w:val="22"/>
              </w:rPr>
              <w:br/>
            </w:r>
            <w:r w:rsidRPr="006C675B">
              <w:rPr>
                <w:sz w:val="22"/>
                <w:szCs w:val="22"/>
              </w:rPr>
              <w:t>Завтрак в отеле. Свободное время.</w:t>
            </w:r>
          </w:p>
          <w:p w:rsidR="00407797" w:rsidRPr="006C675B" w:rsidRDefault="00407797">
            <w:pPr>
              <w:pStyle w:val="a6"/>
              <w:rPr>
                <w:sz w:val="22"/>
                <w:szCs w:val="22"/>
              </w:rPr>
            </w:pPr>
            <w:r w:rsidRPr="006C675B">
              <w:rPr>
                <w:rStyle w:val="a5"/>
                <w:rFonts w:eastAsiaTheme="majorEastAsia"/>
                <w:sz w:val="22"/>
                <w:szCs w:val="22"/>
              </w:rPr>
              <w:t>12:00</w:t>
            </w:r>
            <w:r w:rsidRPr="006C675B">
              <w:rPr>
                <w:sz w:val="22"/>
                <w:szCs w:val="22"/>
              </w:rPr>
              <w:t xml:space="preserve">. Встреча с гидом и водителем. Загородная экскурсия в летний дворец эмира Бухарского </w:t>
            </w:r>
            <w:proofErr w:type="spellStart"/>
            <w:r w:rsidRPr="006C675B">
              <w:rPr>
                <w:sz w:val="22"/>
                <w:szCs w:val="22"/>
              </w:rPr>
              <w:t>Ситораи</w:t>
            </w:r>
            <w:proofErr w:type="spellEnd"/>
            <w:r w:rsidRPr="006C675B">
              <w:rPr>
                <w:sz w:val="22"/>
                <w:szCs w:val="22"/>
              </w:rPr>
              <w:t xml:space="preserve"> </w:t>
            </w:r>
            <w:proofErr w:type="spellStart"/>
            <w:r w:rsidRPr="006C675B">
              <w:rPr>
                <w:sz w:val="22"/>
                <w:szCs w:val="22"/>
              </w:rPr>
              <w:t>Мохи</w:t>
            </w:r>
            <w:proofErr w:type="spellEnd"/>
            <w:r w:rsidRPr="006C675B">
              <w:rPr>
                <w:sz w:val="22"/>
                <w:szCs w:val="22"/>
              </w:rPr>
              <w:t xml:space="preserve"> Хоса.</w:t>
            </w:r>
            <w:r w:rsidR="006C675B">
              <w:rPr>
                <w:sz w:val="22"/>
                <w:szCs w:val="22"/>
              </w:rPr>
              <w:br/>
            </w:r>
            <w:r w:rsidRPr="006C675B">
              <w:rPr>
                <w:rStyle w:val="a5"/>
                <w:rFonts w:eastAsiaTheme="majorEastAsia"/>
                <w:sz w:val="22"/>
                <w:szCs w:val="22"/>
              </w:rPr>
              <w:t>14:30</w:t>
            </w:r>
            <w:r w:rsidRPr="006C675B">
              <w:rPr>
                <w:sz w:val="22"/>
                <w:szCs w:val="22"/>
              </w:rPr>
              <w:t xml:space="preserve"> Переезд на вокзал.</w:t>
            </w:r>
            <w:r w:rsidR="006C675B">
              <w:rPr>
                <w:sz w:val="22"/>
                <w:szCs w:val="22"/>
              </w:rPr>
              <w:br/>
            </w:r>
            <w:r w:rsidRPr="006C675B">
              <w:rPr>
                <w:rStyle w:val="a5"/>
                <w:rFonts w:eastAsiaTheme="majorEastAsia"/>
                <w:sz w:val="22"/>
                <w:szCs w:val="22"/>
              </w:rPr>
              <w:t xml:space="preserve">15:50-19:17 </w:t>
            </w:r>
            <w:r w:rsidRPr="006C675B">
              <w:rPr>
                <w:sz w:val="22"/>
                <w:szCs w:val="22"/>
              </w:rPr>
              <w:t>Переезд из Бухары в Ташкент на скоростном поезде «</w:t>
            </w:r>
            <w:proofErr w:type="spellStart"/>
            <w:r w:rsidRPr="006C675B">
              <w:rPr>
                <w:sz w:val="22"/>
                <w:szCs w:val="22"/>
              </w:rPr>
              <w:t>Афросиаб</w:t>
            </w:r>
            <w:proofErr w:type="spellEnd"/>
            <w:r w:rsidRPr="006C675B">
              <w:rPr>
                <w:sz w:val="22"/>
                <w:szCs w:val="22"/>
              </w:rPr>
              <w:t>».</w:t>
            </w:r>
          </w:p>
          <w:p w:rsidR="00407797" w:rsidRPr="006C675B" w:rsidRDefault="00407797" w:rsidP="006C675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675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Встреча на вокзале по прибытии, переезд в ресторан для прощального ужина (ужин не включен в стоимость). </w:t>
            </w:r>
            <w:proofErr w:type="spellStart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Переезд</w:t>
            </w:r>
            <w:proofErr w:type="spellEnd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международный</w:t>
            </w:r>
            <w:proofErr w:type="spellEnd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аэропорт</w:t>
            </w:r>
            <w:proofErr w:type="spellEnd"/>
            <w:r w:rsidRPr="006C675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07797" w:rsidRPr="006C675B" w:rsidTr="006C675B">
        <w:trPr>
          <w:tblCellSpacing w:w="15" w:type="dxa"/>
        </w:trPr>
        <w:tc>
          <w:tcPr>
            <w:tcW w:w="1385" w:type="dxa"/>
            <w:vAlign w:val="center"/>
            <w:hideMark/>
          </w:tcPr>
          <w:p w:rsidR="00407797" w:rsidRPr="006C675B" w:rsidRDefault="00407797" w:rsidP="006C675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  <w:lang w:val="ru-RU"/>
              </w:rPr>
              <w:t>День 6</w:t>
            </w:r>
            <w:r w:rsidR="006C675B" w:rsidRPr="006C675B">
              <w:rPr>
                <w:rStyle w:val="a5"/>
                <w:rFonts w:ascii="Times New Roman" w:hAnsi="Times New Roman" w:cs="Times New Roman"/>
                <w:color w:val="008000"/>
                <w:sz w:val="22"/>
                <w:szCs w:val="22"/>
                <w:lang w:val="ru-RU"/>
              </w:rPr>
              <w:br/>
            </w:r>
            <w:r w:rsidRPr="006C675B">
              <w:rPr>
                <w:rStyle w:val="a5"/>
                <w:rFonts w:ascii="Times New Roman" w:hAnsi="Times New Roman" w:cs="Times New Roman"/>
                <w:color w:val="FF6600"/>
                <w:sz w:val="22"/>
                <w:szCs w:val="22"/>
                <w:lang w:val="ru-RU"/>
              </w:rPr>
              <w:t>Среда</w:t>
            </w:r>
          </w:p>
        </w:tc>
        <w:tc>
          <w:tcPr>
            <w:tcW w:w="8868" w:type="dxa"/>
            <w:vAlign w:val="center"/>
            <w:hideMark/>
          </w:tcPr>
          <w:p w:rsidR="00407797" w:rsidRPr="006C675B" w:rsidRDefault="00407797" w:rsidP="006C675B">
            <w:pPr>
              <w:pStyle w:val="a6"/>
              <w:rPr>
                <w:sz w:val="22"/>
                <w:szCs w:val="22"/>
              </w:rPr>
            </w:pPr>
            <w:r w:rsidRPr="006C675B">
              <w:rPr>
                <w:rStyle w:val="a5"/>
                <w:rFonts w:eastAsiaTheme="majorEastAsia"/>
                <w:sz w:val="22"/>
                <w:szCs w:val="22"/>
              </w:rPr>
              <w:t>Ташкент, вылет домой</w:t>
            </w:r>
            <w:r w:rsidR="006C675B">
              <w:rPr>
                <w:rStyle w:val="a5"/>
                <w:rFonts w:eastAsiaTheme="majorEastAsia"/>
                <w:sz w:val="22"/>
                <w:szCs w:val="22"/>
              </w:rPr>
              <w:br/>
            </w:r>
            <w:r w:rsidRPr="006C675B">
              <w:rPr>
                <w:rStyle w:val="a5"/>
                <w:rFonts w:eastAsiaTheme="majorEastAsia"/>
                <w:sz w:val="22"/>
                <w:szCs w:val="22"/>
              </w:rPr>
              <w:t xml:space="preserve">03:50 </w:t>
            </w:r>
            <w:r w:rsidRPr="006C675B">
              <w:rPr>
                <w:sz w:val="22"/>
                <w:szCs w:val="22"/>
              </w:rPr>
              <w:t>-</w:t>
            </w:r>
            <w:r w:rsidRPr="006C675B">
              <w:rPr>
                <w:rStyle w:val="a5"/>
                <w:rFonts w:eastAsiaTheme="majorEastAsia"/>
                <w:sz w:val="22"/>
                <w:szCs w:val="22"/>
              </w:rPr>
              <w:t> </w:t>
            </w:r>
            <w:r w:rsidRPr="006C675B">
              <w:rPr>
                <w:sz w:val="22"/>
                <w:szCs w:val="22"/>
              </w:rPr>
              <w:t xml:space="preserve"> Вылет из Ташкента, рейс В2 756 Ташкент-Минск</w:t>
            </w:r>
            <w:r w:rsidR="006C675B">
              <w:rPr>
                <w:sz w:val="22"/>
                <w:szCs w:val="22"/>
              </w:rPr>
              <w:br/>
            </w:r>
            <w:r w:rsidRPr="006C675B">
              <w:rPr>
                <w:rStyle w:val="a5"/>
                <w:sz w:val="22"/>
                <w:szCs w:val="22"/>
              </w:rPr>
              <w:t>06:50</w:t>
            </w:r>
            <w:r w:rsidRPr="006C675B">
              <w:rPr>
                <w:sz w:val="22"/>
                <w:szCs w:val="22"/>
              </w:rPr>
              <w:t xml:space="preserve"> - Прилет в Минск. </w:t>
            </w:r>
          </w:p>
        </w:tc>
      </w:tr>
    </w:tbl>
    <w:p w:rsidR="00407797" w:rsidRDefault="00407797" w:rsidP="00407797">
      <w:pPr>
        <w:pStyle w:val="a6"/>
      </w:pPr>
      <w:r>
        <w:t> </w:t>
      </w:r>
      <w:r>
        <w:rPr>
          <w:rStyle w:val="a5"/>
          <w:rFonts w:eastAsiaTheme="majorEastAsia"/>
        </w:rPr>
        <w:t>Отели по маршруту</w:t>
      </w:r>
      <w:r w:rsidR="006C675B">
        <w:rPr>
          <w:rStyle w:val="a5"/>
          <w:rFonts w:eastAsiaTheme="majorEastAsia"/>
        </w:rPr>
        <w:br/>
      </w:r>
      <w:r>
        <w:t xml:space="preserve">Ташкент - </w:t>
      </w:r>
      <w:proofErr w:type="spellStart"/>
      <w:r>
        <w:t>Qushbegi</w:t>
      </w:r>
      <w:proofErr w:type="spellEnd"/>
      <w:r>
        <w:t xml:space="preserve"> </w:t>
      </w:r>
      <w:proofErr w:type="spellStart"/>
      <w:r>
        <w:t>Plaza</w:t>
      </w:r>
      <w:proofErr w:type="spellEnd"/>
      <w:r>
        <w:t xml:space="preserve"> 4* или подобный</w:t>
      </w:r>
      <w:r w:rsidR="006C675B">
        <w:br/>
      </w:r>
      <w:r>
        <w:t xml:space="preserve">Бухара - </w:t>
      </w:r>
      <w:proofErr w:type="spellStart"/>
      <w:r>
        <w:t>Rangrez</w:t>
      </w:r>
      <w:proofErr w:type="spellEnd"/>
      <w:r>
        <w:t xml:space="preserve"> 3* или подобный</w:t>
      </w:r>
      <w:r w:rsidR="006C675B">
        <w:br/>
      </w:r>
      <w:r>
        <w:t xml:space="preserve">Самарканд - </w:t>
      </w:r>
      <w:proofErr w:type="spellStart"/>
      <w:r>
        <w:t>Asia</w:t>
      </w:r>
      <w:proofErr w:type="spellEnd"/>
      <w:r>
        <w:t xml:space="preserve"> </w:t>
      </w:r>
      <w:proofErr w:type="spellStart"/>
      <w:r>
        <w:t>Samarkand</w:t>
      </w:r>
      <w:proofErr w:type="spellEnd"/>
      <w:r>
        <w:t xml:space="preserve"> 4* или подобный</w:t>
      </w:r>
    </w:p>
    <w:p w:rsidR="0053532A" w:rsidRDefault="0053532A" w:rsidP="0053532A">
      <w:pPr>
        <w:pStyle w:val="a6"/>
        <w:jc w:val="center"/>
        <w:rPr>
          <w:rStyle w:val="a5"/>
          <w:rFonts w:eastAsiaTheme="majorEastAsia"/>
        </w:rPr>
      </w:pPr>
      <w:bookmarkStart w:id="0" w:name="_GoBack"/>
      <w:bookmarkEnd w:id="0"/>
      <w:r>
        <w:rPr>
          <w:rStyle w:val="a5"/>
          <w:rFonts w:eastAsiaTheme="majorEastAsia"/>
        </w:rPr>
        <w:t xml:space="preserve">Стоимость тура (на человека): 959 </w:t>
      </w:r>
      <w:proofErr w:type="spellStart"/>
      <w:r>
        <w:rPr>
          <w:rStyle w:val="a5"/>
          <w:rFonts w:eastAsiaTheme="majorEastAsia"/>
        </w:rPr>
        <w:t>долл</w:t>
      </w:r>
      <w:proofErr w:type="spellEnd"/>
      <w:r>
        <w:rPr>
          <w:rStyle w:val="a5"/>
          <w:rFonts w:eastAsiaTheme="majorEastAsia"/>
        </w:rPr>
        <w:t xml:space="preserve"> США</w:t>
      </w:r>
    </w:p>
    <w:p w:rsidR="00407797" w:rsidRDefault="00407797" w:rsidP="00407797">
      <w:pPr>
        <w:pStyle w:val="a6"/>
      </w:pPr>
      <w:r>
        <w:rPr>
          <w:rStyle w:val="a5"/>
          <w:rFonts w:eastAsiaTheme="majorEastAsia"/>
        </w:rPr>
        <w:t>В стоимость программы включено:</w:t>
      </w:r>
    </w:p>
    <w:p w:rsidR="00407797" w:rsidRPr="00407797" w:rsidRDefault="00407797" w:rsidP="00407797">
      <w:pPr>
        <w:numPr>
          <w:ilvl w:val="0"/>
          <w:numId w:val="9"/>
        </w:numPr>
        <w:spacing w:before="100" w:beforeAutospacing="1" w:after="100" w:afterAutospacing="1" w:line="240" w:lineRule="auto"/>
        <w:rPr>
          <w:lang w:val="ru-RU"/>
        </w:rPr>
      </w:pPr>
      <w:r w:rsidRPr="00407797">
        <w:rPr>
          <w:lang w:val="ru-RU"/>
        </w:rPr>
        <w:t>Авиаперелет Минск-Ташкент-Минск, а/к Белавиа (тариф с багажом)</w:t>
      </w:r>
    </w:p>
    <w:p w:rsidR="00407797" w:rsidRPr="00407797" w:rsidRDefault="00407797" w:rsidP="00407797">
      <w:pPr>
        <w:numPr>
          <w:ilvl w:val="0"/>
          <w:numId w:val="9"/>
        </w:numPr>
        <w:spacing w:before="100" w:beforeAutospacing="1" w:after="100" w:afterAutospacing="1" w:line="240" w:lineRule="auto"/>
        <w:rPr>
          <w:lang w:val="ru-RU"/>
        </w:rPr>
      </w:pPr>
      <w:r w:rsidRPr="00407797">
        <w:rPr>
          <w:lang w:val="ru-RU"/>
        </w:rPr>
        <w:t>Проживание в указанных отелях с завтраками</w:t>
      </w:r>
    </w:p>
    <w:p w:rsidR="00407797" w:rsidRPr="00407797" w:rsidRDefault="00407797" w:rsidP="00407797">
      <w:pPr>
        <w:numPr>
          <w:ilvl w:val="0"/>
          <w:numId w:val="9"/>
        </w:numPr>
        <w:spacing w:before="100" w:beforeAutospacing="1" w:after="100" w:afterAutospacing="1" w:line="240" w:lineRule="auto"/>
        <w:rPr>
          <w:lang w:val="ru-RU"/>
        </w:rPr>
      </w:pPr>
      <w:r w:rsidRPr="00407797">
        <w:rPr>
          <w:lang w:val="ru-RU"/>
        </w:rPr>
        <w:t>Мастер-класс по приготовлению плова с ужином (в Бухаре)</w:t>
      </w:r>
    </w:p>
    <w:p w:rsidR="00407797" w:rsidRDefault="00407797" w:rsidP="00407797">
      <w:pPr>
        <w:numPr>
          <w:ilvl w:val="0"/>
          <w:numId w:val="9"/>
        </w:numPr>
        <w:spacing w:before="100" w:beforeAutospacing="1" w:after="100" w:afterAutospacing="1" w:line="240" w:lineRule="auto"/>
      </w:pPr>
      <w:proofErr w:type="spellStart"/>
      <w:r>
        <w:t>Русскоговорящий</w:t>
      </w:r>
      <w:proofErr w:type="spellEnd"/>
      <w:r>
        <w:t xml:space="preserve"> </w:t>
      </w:r>
      <w:proofErr w:type="spellStart"/>
      <w:r>
        <w:t>гид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всему</w:t>
      </w:r>
      <w:proofErr w:type="spellEnd"/>
      <w:r>
        <w:t xml:space="preserve"> </w:t>
      </w:r>
      <w:proofErr w:type="spellStart"/>
      <w:r>
        <w:t>маршруту</w:t>
      </w:r>
      <w:proofErr w:type="spellEnd"/>
    </w:p>
    <w:p w:rsidR="00407797" w:rsidRDefault="00407797" w:rsidP="00407797">
      <w:pPr>
        <w:numPr>
          <w:ilvl w:val="0"/>
          <w:numId w:val="9"/>
        </w:numPr>
        <w:spacing w:before="100" w:beforeAutospacing="1" w:after="100" w:afterAutospacing="1" w:line="240" w:lineRule="auto"/>
      </w:pPr>
      <w:proofErr w:type="spellStart"/>
      <w:r>
        <w:t>Комфортабельный</w:t>
      </w:r>
      <w:proofErr w:type="spellEnd"/>
      <w:r>
        <w:t xml:space="preserve"> </w:t>
      </w:r>
      <w:proofErr w:type="spellStart"/>
      <w:r>
        <w:t>транспорт</w:t>
      </w:r>
      <w:proofErr w:type="spellEnd"/>
    </w:p>
    <w:p w:rsidR="00407797" w:rsidRPr="00407797" w:rsidRDefault="00407797" w:rsidP="00407797">
      <w:pPr>
        <w:numPr>
          <w:ilvl w:val="0"/>
          <w:numId w:val="9"/>
        </w:numPr>
        <w:spacing w:before="100" w:beforeAutospacing="1" w:after="100" w:afterAutospacing="1" w:line="240" w:lineRule="auto"/>
        <w:rPr>
          <w:lang w:val="ru-RU"/>
        </w:rPr>
      </w:pPr>
      <w:r w:rsidRPr="00407797">
        <w:rPr>
          <w:lang w:val="ru-RU"/>
        </w:rPr>
        <w:t>ЖД переезд из Ташкента в Бухару на скоростном поезде (эконом-класс)</w:t>
      </w:r>
    </w:p>
    <w:p w:rsidR="00407797" w:rsidRPr="00407797" w:rsidRDefault="00407797" w:rsidP="00407797">
      <w:pPr>
        <w:numPr>
          <w:ilvl w:val="0"/>
          <w:numId w:val="9"/>
        </w:numPr>
        <w:spacing w:before="100" w:beforeAutospacing="1" w:after="100" w:afterAutospacing="1" w:line="240" w:lineRule="auto"/>
        <w:rPr>
          <w:lang w:val="ru-RU"/>
        </w:rPr>
      </w:pPr>
      <w:r w:rsidRPr="00407797">
        <w:rPr>
          <w:lang w:val="ru-RU"/>
        </w:rPr>
        <w:t>ЖД переезд из Бухары в Самарканд на скоростном поезде (эконом-класс)</w:t>
      </w:r>
    </w:p>
    <w:p w:rsidR="00407797" w:rsidRPr="00407797" w:rsidRDefault="00407797" w:rsidP="00407797">
      <w:pPr>
        <w:numPr>
          <w:ilvl w:val="0"/>
          <w:numId w:val="9"/>
        </w:numPr>
        <w:spacing w:before="100" w:beforeAutospacing="1" w:after="100" w:afterAutospacing="1" w:line="240" w:lineRule="auto"/>
        <w:rPr>
          <w:lang w:val="ru-RU"/>
        </w:rPr>
      </w:pPr>
      <w:r w:rsidRPr="00407797">
        <w:rPr>
          <w:lang w:val="ru-RU"/>
        </w:rPr>
        <w:t>ЖД переезд из Самарканда в Ташкент на скоростном поезде (эконом-класс)</w:t>
      </w:r>
    </w:p>
    <w:p w:rsidR="00407797" w:rsidRDefault="00407797" w:rsidP="00407797">
      <w:pPr>
        <w:numPr>
          <w:ilvl w:val="0"/>
          <w:numId w:val="9"/>
        </w:numPr>
        <w:spacing w:before="100" w:beforeAutospacing="1" w:after="100" w:afterAutospacing="1" w:line="240" w:lineRule="auto"/>
      </w:pPr>
      <w:proofErr w:type="spellStart"/>
      <w:r>
        <w:t>Медицинская</w:t>
      </w:r>
      <w:proofErr w:type="spellEnd"/>
      <w:r>
        <w:t xml:space="preserve"> </w:t>
      </w:r>
      <w:proofErr w:type="spellStart"/>
      <w:r>
        <w:t>страховка</w:t>
      </w:r>
      <w:proofErr w:type="spellEnd"/>
    </w:p>
    <w:p w:rsidR="00407797" w:rsidRDefault="00407797" w:rsidP="00407797">
      <w:pPr>
        <w:pStyle w:val="a6"/>
      </w:pPr>
      <w:r>
        <w:t> </w:t>
      </w:r>
      <w:r>
        <w:rPr>
          <w:rStyle w:val="a5"/>
          <w:rFonts w:eastAsiaTheme="majorEastAsia"/>
        </w:rPr>
        <w:t>Дополнительно оплачивается:</w:t>
      </w:r>
    </w:p>
    <w:p w:rsidR="00407797" w:rsidRPr="00407797" w:rsidRDefault="00407797" w:rsidP="00407797">
      <w:pPr>
        <w:numPr>
          <w:ilvl w:val="0"/>
          <w:numId w:val="10"/>
        </w:numPr>
        <w:spacing w:before="100" w:beforeAutospacing="1" w:after="100" w:afterAutospacing="1" w:line="240" w:lineRule="auto"/>
        <w:rPr>
          <w:lang w:val="ru-RU"/>
        </w:rPr>
      </w:pPr>
      <w:r w:rsidRPr="00407797">
        <w:rPr>
          <w:lang w:val="ru-RU"/>
        </w:rPr>
        <w:t xml:space="preserve">Входные билеты на указанные объекты - оплачиваются на месте (около 55 </w:t>
      </w:r>
      <w:r>
        <w:t>USD</w:t>
      </w:r>
      <w:r w:rsidRPr="00407797">
        <w:rPr>
          <w:lang w:val="ru-RU"/>
        </w:rPr>
        <w:t xml:space="preserve"> / на человека на весь маршрут)</w:t>
      </w:r>
    </w:p>
    <w:p w:rsidR="00407797" w:rsidRDefault="00407797" w:rsidP="00407797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spellStart"/>
      <w:r>
        <w:t>Алкогольные</w:t>
      </w:r>
      <w:proofErr w:type="spellEnd"/>
      <w:r>
        <w:t xml:space="preserve"> и </w:t>
      </w:r>
      <w:proofErr w:type="spellStart"/>
      <w:r>
        <w:t>прохладительные</w:t>
      </w:r>
      <w:proofErr w:type="spellEnd"/>
      <w:r>
        <w:t xml:space="preserve"> </w:t>
      </w:r>
      <w:proofErr w:type="spellStart"/>
      <w:r>
        <w:t>напитки</w:t>
      </w:r>
      <w:proofErr w:type="spellEnd"/>
    </w:p>
    <w:p w:rsidR="00407797" w:rsidRDefault="00407797" w:rsidP="00407797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spellStart"/>
      <w:r>
        <w:t>Питание</w:t>
      </w:r>
      <w:proofErr w:type="spellEnd"/>
      <w:r>
        <w:t xml:space="preserve"> (</w:t>
      </w:r>
      <w:proofErr w:type="spellStart"/>
      <w:r>
        <w:t>обеды</w:t>
      </w:r>
      <w:proofErr w:type="spellEnd"/>
      <w:r>
        <w:t xml:space="preserve"> и </w:t>
      </w:r>
      <w:proofErr w:type="spellStart"/>
      <w:r>
        <w:t>ужины</w:t>
      </w:r>
      <w:proofErr w:type="spellEnd"/>
      <w:r>
        <w:t>)</w:t>
      </w:r>
    </w:p>
    <w:p w:rsidR="00407797" w:rsidRDefault="00407797" w:rsidP="00407797">
      <w:pPr>
        <w:pStyle w:val="a6"/>
      </w:pPr>
      <w:r>
        <w:t> </w:t>
      </w:r>
    </w:p>
    <w:p w:rsidR="00407797" w:rsidRDefault="00407797" w:rsidP="00407797">
      <w:pPr>
        <w:pStyle w:val="a6"/>
      </w:pPr>
      <w:r>
        <w:t> </w:t>
      </w:r>
    </w:p>
    <w:p w:rsidR="000E2430" w:rsidRPr="0070798F" w:rsidRDefault="000E2430" w:rsidP="00407797">
      <w:pPr>
        <w:rPr>
          <w:rFonts w:ascii="Times New Roman" w:hAnsi="Times New Roman" w:cs="Times New Roman"/>
        </w:rPr>
      </w:pPr>
    </w:p>
    <w:sectPr w:rsidR="000E2430" w:rsidRPr="0070798F" w:rsidSect="0070798F">
      <w:pgSz w:w="11905" w:h="16837"/>
      <w:pgMar w:top="426" w:right="565" w:bottom="14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30353C"/>
    <w:multiLevelType w:val="hybridMultilevel"/>
    <w:tmpl w:val="F398D64A"/>
    <w:lvl w:ilvl="0" w:tplc="7A00CE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E3602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C4AC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0B45A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F27B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2EE5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4A048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C2E9A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BEE0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907CC376"/>
    <w:multiLevelType w:val="hybridMultilevel"/>
    <w:tmpl w:val="D27A52D0"/>
    <w:lvl w:ilvl="0" w:tplc="65C22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68EA7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96FB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2E04A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A3437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D8CC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22A54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E5028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3823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977FF5CB"/>
    <w:multiLevelType w:val="hybridMultilevel"/>
    <w:tmpl w:val="2CCE510A"/>
    <w:lvl w:ilvl="0" w:tplc="598A8C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E940A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828A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C405D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4666C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58D0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086C9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C8683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1843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9B0B5C35"/>
    <w:multiLevelType w:val="hybridMultilevel"/>
    <w:tmpl w:val="5EB6D934"/>
    <w:lvl w:ilvl="0" w:tplc="2B9446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36AE4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493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B24D0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EAA87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8665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F9616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C8A55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5A76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DAF6D9DE"/>
    <w:multiLevelType w:val="hybridMultilevel"/>
    <w:tmpl w:val="74E88558"/>
    <w:lvl w:ilvl="0" w:tplc="FBA812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B220D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6ED6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EE4F9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500C3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F0A9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0449E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2AA6F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36202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204770B"/>
    <w:multiLevelType w:val="multilevel"/>
    <w:tmpl w:val="7D3E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D2287"/>
    <w:multiLevelType w:val="multilevel"/>
    <w:tmpl w:val="7724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819E8"/>
    <w:multiLevelType w:val="multilevel"/>
    <w:tmpl w:val="19BA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072817"/>
    <w:multiLevelType w:val="multilevel"/>
    <w:tmpl w:val="726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F7A1A8"/>
    <w:multiLevelType w:val="hybridMultilevel"/>
    <w:tmpl w:val="859C2EAC"/>
    <w:lvl w:ilvl="0" w:tplc="EB7807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4F8C2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D821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E6685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AD6E2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E0D3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67635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590A0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A0DB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430"/>
    <w:rsid w:val="000E2430"/>
    <w:rsid w:val="0029507C"/>
    <w:rsid w:val="00407797"/>
    <w:rsid w:val="0053532A"/>
    <w:rsid w:val="006C675B"/>
    <w:rsid w:val="0070798F"/>
    <w:rsid w:val="00924068"/>
    <w:rsid w:val="00B4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7EAF"/>
  <w15:docId w15:val="{6F67359A-B0C0-486E-8F8C-6531986B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rsid w:val="0070798F"/>
    <w:pPr>
      <w:keepNext/>
      <w:spacing w:after="0" w:line="240" w:lineRule="auto"/>
      <w:outlineLvl w:val="0"/>
    </w:pPr>
    <w:rPr>
      <w:rFonts w:ascii="Garamond" w:eastAsia="Times New Roman" w:hAnsi="Garamond" w:cs="Times New Roman"/>
      <w:b/>
      <w:sz w:val="24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0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0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0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0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rsid w:val="0070798F"/>
    <w:rPr>
      <w:rFonts w:ascii="Garamond" w:eastAsia="Times New Roman" w:hAnsi="Garamond" w:cs="Times New Roman"/>
      <w:b/>
      <w:sz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9507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950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07C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4">
    <w:name w:val="Emphasis"/>
    <w:basedOn w:val="a0"/>
    <w:uiPriority w:val="20"/>
    <w:qFormat/>
    <w:rsid w:val="0029507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2950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29507C"/>
    <w:rPr>
      <w:b/>
      <w:bCs/>
    </w:rPr>
  </w:style>
  <w:style w:type="paragraph" w:styleId="a6">
    <w:name w:val="Normal (Web)"/>
    <w:basedOn w:val="a"/>
    <w:uiPriority w:val="99"/>
    <w:unhideWhenUsed/>
    <w:rsid w:val="0029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2950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3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6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72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pc3-user</dc:creator>
  <cp:keywords/>
  <dc:description/>
  <cp:lastModifiedBy>pc3-user</cp:lastModifiedBy>
  <cp:revision>5</cp:revision>
  <cp:lastPrinted>2023-01-18T13:25:00Z</cp:lastPrinted>
  <dcterms:created xsi:type="dcterms:W3CDTF">2023-01-31T08:42:00Z</dcterms:created>
  <dcterms:modified xsi:type="dcterms:W3CDTF">2023-01-31T09:00:00Z</dcterms:modified>
  <cp:category/>
</cp:coreProperties>
</file>